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2142"/>
        <w:gridCol w:w="1070"/>
        <w:gridCol w:w="2399"/>
      </w:tblGrid>
      <w:tr w:rsidR="00B127CD" w:rsidTr="00FE7FE6">
        <w:trPr>
          <w:trHeight w:val="540"/>
        </w:trPr>
        <w:tc>
          <w:tcPr>
            <w:tcW w:w="8320" w:type="dxa"/>
            <w:gridSpan w:val="4"/>
            <w:shd w:val="clear" w:color="auto" w:fill="auto"/>
            <w:vAlign w:val="center"/>
          </w:tcPr>
          <w:p w:rsidR="00B127CD" w:rsidRPr="00151414" w:rsidRDefault="00B127CD" w:rsidP="00FE7FE6">
            <w:pPr>
              <w:rPr>
                <w:rFonts w:ascii="黑体" w:eastAsia="黑体" w:hAnsi="黑体" w:cs="宋体"/>
                <w:color w:val="000000" w:themeColor="text1"/>
                <w:sz w:val="32"/>
                <w:szCs w:val="32"/>
              </w:rPr>
            </w:pPr>
            <w:r w:rsidRPr="00151414">
              <w:rPr>
                <w:rFonts w:ascii="黑体" w:eastAsia="黑体" w:hAnsi="黑体" w:cs="仿宋" w:hint="eastAsia"/>
                <w:color w:val="000000" w:themeColor="text1"/>
                <w:kern w:val="0"/>
                <w:sz w:val="32"/>
                <w:szCs w:val="32"/>
              </w:rPr>
              <w:t>附件：</w:t>
            </w:r>
          </w:p>
        </w:tc>
      </w:tr>
      <w:tr w:rsidR="00B127CD" w:rsidTr="00FE7FE6">
        <w:trPr>
          <w:trHeight w:val="945"/>
        </w:trPr>
        <w:tc>
          <w:tcPr>
            <w:tcW w:w="8320" w:type="dxa"/>
            <w:gridSpan w:val="4"/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华文中宋" w:eastAsia="华文中宋" w:hAnsi="华文中宋" w:cs="方正小标宋简体"/>
                <w:color w:val="000000" w:themeColor="text1"/>
                <w:sz w:val="36"/>
                <w:szCs w:val="36"/>
              </w:rPr>
            </w:pPr>
            <w:r w:rsidRPr="00151414">
              <w:rPr>
                <w:rFonts w:ascii="华文中宋" w:eastAsia="华文中宋" w:hAnsi="华文中宋" w:cs="方正小标宋简体" w:hint="eastAsia"/>
                <w:color w:val="000000" w:themeColor="text1"/>
                <w:kern w:val="0"/>
                <w:sz w:val="36"/>
                <w:szCs w:val="36"/>
              </w:rPr>
              <w:t>新产品新技术新成果发布会申报企业信息表</w:t>
            </w:r>
          </w:p>
        </w:tc>
      </w:tr>
      <w:tr w:rsidR="00B127CD" w:rsidTr="00FE7FE6">
        <w:trPr>
          <w:trHeight w:val="870"/>
        </w:trPr>
        <w:tc>
          <w:tcPr>
            <w:tcW w:w="83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27CD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 （截止日期：2019年3月2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日）</w:t>
            </w:r>
          </w:p>
        </w:tc>
      </w:tr>
      <w:tr w:rsidR="00B127CD" w:rsidTr="00FE7FE6">
        <w:trPr>
          <w:trHeight w:val="73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企业名称（章）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</w:tr>
      <w:tr w:rsidR="00B127CD" w:rsidTr="00FE7FE6">
        <w:trPr>
          <w:trHeight w:val="7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新产品/新技术/新成果</w:t>
            </w:r>
          </w:p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名称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</w:tr>
      <w:tr w:rsidR="00B127CD" w:rsidTr="00FE7FE6">
        <w:trPr>
          <w:trHeight w:val="5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主讲人/联系人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手机：</w:t>
            </w:r>
          </w:p>
        </w:tc>
      </w:tr>
      <w:tr w:rsidR="00B127CD" w:rsidTr="00FE7FE6">
        <w:trPr>
          <w:trHeight w:val="5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E-mail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微信：</w:t>
            </w:r>
          </w:p>
        </w:tc>
      </w:tr>
      <w:tr w:rsidR="00B127CD" w:rsidTr="00FE7FE6">
        <w:trPr>
          <w:trHeight w:val="432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新产品/新技术/新成果</w:t>
            </w:r>
          </w:p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简述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（</w:t>
            </w: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必填）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7CD" w:rsidRPr="00151414" w:rsidRDefault="00B127CD" w:rsidP="00FE7FE6">
            <w:pPr>
              <w:widowControl/>
              <w:jc w:val="left"/>
              <w:textAlignment w:val="bottom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 xml:space="preserve">                   （时长不超过15分钟）</w:t>
            </w:r>
          </w:p>
        </w:tc>
      </w:tr>
      <w:tr w:rsidR="00B127CD" w:rsidTr="00FE7FE6">
        <w:trPr>
          <w:trHeight w:val="94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要求展会承办方提供</w:t>
            </w:r>
          </w:p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的其他服务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</w:tr>
      <w:tr w:rsidR="00B127CD" w:rsidTr="00FE7FE6">
        <w:trPr>
          <w:trHeight w:val="87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  <w:r w:rsidRPr="00151414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szCs w:val="22"/>
              </w:rPr>
              <w:t>协会意见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2"/>
              </w:rPr>
            </w:pPr>
          </w:p>
        </w:tc>
      </w:tr>
      <w:tr w:rsidR="00B127CD" w:rsidTr="00FE7FE6">
        <w:trPr>
          <w:trHeight w:val="705"/>
        </w:trPr>
        <w:tc>
          <w:tcPr>
            <w:tcW w:w="832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127CD" w:rsidRPr="00151414" w:rsidRDefault="00B127CD" w:rsidP="00FE7F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</w:rPr>
            </w:pPr>
            <w:r w:rsidRPr="0015141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注：此表请填好后盖章上报协会电子邮箱:fjjyzb666@163.com</w:t>
            </w:r>
          </w:p>
          <w:p w:rsidR="00B127CD" w:rsidRDefault="00B127CD" w:rsidP="00FE7FE6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2"/>
                <w:szCs w:val="22"/>
              </w:rPr>
            </w:pPr>
            <w:r w:rsidRPr="0015141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联系人：福建省教育装备行业协会秘书处   何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15141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婷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 xml:space="preserve">  0591-87833807、</w:t>
            </w:r>
            <w:r w:rsidRPr="0015141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18850297761</w:t>
            </w:r>
          </w:p>
        </w:tc>
      </w:tr>
    </w:tbl>
    <w:p w:rsidR="001E2A99" w:rsidRPr="00B127CD" w:rsidRDefault="001E2A99" w:rsidP="00B127CD">
      <w:pPr>
        <w:spacing w:line="540" w:lineRule="exact"/>
        <w:rPr>
          <w:rFonts w:ascii="新宋体" w:eastAsia="新宋体" w:hAnsi="新宋体" w:cs="仿宋"/>
          <w:sz w:val="32"/>
          <w:szCs w:val="32"/>
        </w:rPr>
      </w:pPr>
    </w:p>
    <w:sectPr w:rsidR="001E2A99" w:rsidRPr="00B127CD" w:rsidSect="00E2376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AB" w:rsidRDefault="004700AB" w:rsidP="00E2376C">
      <w:r>
        <w:separator/>
      </w:r>
    </w:p>
  </w:endnote>
  <w:endnote w:type="continuationSeparator" w:id="1">
    <w:p w:rsidR="004700AB" w:rsidRDefault="004700AB" w:rsidP="00E2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AB" w:rsidRDefault="004700AB" w:rsidP="00E2376C">
      <w:r>
        <w:separator/>
      </w:r>
    </w:p>
  </w:footnote>
  <w:footnote w:type="continuationSeparator" w:id="1">
    <w:p w:rsidR="004700AB" w:rsidRDefault="004700AB" w:rsidP="00E2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414B97"/>
    <w:rsid w:val="00060D51"/>
    <w:rsid w:val="00151414"/>
    <w:rsid w:val="001E2A99"/>
    <w:rsid w:val="004700AB"/>
    <w:rsid w:val="004A5550"/>
    <w:rsid w:val="00837527"/>
    <w:rsid w:val="00970DEA"/>
    <w:rsid w:val="00AC7DD8"/>
    <w:rsid w:val="00B127CD"/>
    <w:rsid w:val="00E2376C"/>
    <w:rsid w:val="29553700"/>
    <w:rsid w:val="2DC74827"/>
    <w:rsid w:val="438F1F58"/>
    <w:rsid w:val="58FF61C4"/>
    <w:rsid w:val="64A60A36"/>
    <w:rsid w:val="7797448E"/>
    <w:rsid w:val="7A563835"/>
    <w:rsid w:val="7D41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A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A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E2A99"/>
    <w:rPr>
      <w:b/>
    </w:rPr>
  </w:style>
  <w:style w:type="paragraph" w:styleId="a5">
    <w:name w:val="header"/>
    <w:basedOn w:val="a"/>
    <w:link w:val="Char"/>
    <w:rsid w:val="00E2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37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2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37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060D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060D5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060D5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天之衡1393923818</dc:creator>
  <cp:lastModifiedBy>微软用户</cp:lastModifiedBy>
  <cp:revision>2</cp:revision>
  <cp:lastPrinted>2019-01-07T08:11:00Z</cp:lastPrinted>
  <dcterms:created xsi:type="dcterms:W3CDTF">2019-01-07T08:34:00Z</dcterms:created>
  <dcterms:modified xsi:type="dcterms:W3CDTF">2019-01-07T08:34:00Z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